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A2" w:rsidRDefault="004720DD" w:rsidP="00C326A2">
      <w:pPr>
        <w:pStyle w:val="2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206BA4"/>
        </w:rPr>
      </w:pPr>
      <w:r w:rsidRPr="00C326A2">
        <w:rPr>
          <w:bCs w:val="0"/>
          <w:color w:val="206BA4"/>
        </w:rPr>
        <w:t xml:space="preserve">Консультация для родителей </w:t>
      </w:r>
    </w:p>
    <w:p w:rsidR="004720DD" w:rsidRDefault="004720DD" w:rsidP="00C326A2">
      <w:pPr>
        <w:pStyle w:val="2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206BA4"/>
        </w:rPr>
      </w:pPr>
      <w:r w:rsidRPr="00C326A2">
        <w:rPr>
          <w:bCs w:val="0"/>
          <w:color w:val="206BA4"/>
        </w:rPr>
        <w:t>"Заботимся о правильном дыхании"</w:t>
      </w:r>
    </w:p>
    <w:p w:rsidR="00C326A2" w:rsidRPr="00C326A2" w:rsidRDefault="00C326A2" w:rsidP="00C326A2">
      <w:pPr>
        <w:pStyle w:val="2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206BA4"/>
        </w:rPr>
      </w:pPr>
    </w:p>
    <w:p w:rsidR="004720DD" w:rsidRPr="003442AD" w:rsidRDefault="004720DD" w:rsidP="00C326A2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Правильное дыхание – необходимое условие полноценного физического развития. При обучении ребёнка правильному дыханию прежде всего надо научить ребёнка правильному глубокому выдоху для хорошей очистки лёгких и улучшения их снабжения кислородом. Важно также научить ребёнка носовому дыханию, что будет способствовать профилактике насморка и респираторных заболеваний.</w:t>
      </w:r>
    </w:p>
    <w:p w:rsidR="004720DD" w:rsidRPr="003442AD" w:rsidRDefault="004720DD" w:rsidP="00C326A2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При обучении ребёнка правильному дыханию надо научить его сморкаться не через обе ноздри, а поочерёдно.</w:t>
      </w:r>
    </w:p>
    <w:p w:rsidR="004720DD" w:rsidRPr="003442AD" w:rsidRDefault="004720DD" w:rsidP="00C326A2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Уделять внимание ра</w:t>
      </w:r>
      <w:bookmarkStart w:id="0" w:name="_GoBack"/>
      <w:bookmarkEnd w:id="0"/>
      <w:r w:rsidRPr="003442AD">
        <w:rPr>
          <w:color w:val="000000"/>
          <w:sz w:val="28"/>
          <w:szCs w:val="28"/>
        </w:rPr>
        <w:t>звитию навыков дыхания нужно в игровой форме. Например, такое хорошо известное и доступное занятие, как пускание мыльных пузырей позволяет и время провести интересно, и развивать дыхание детей.</w:t>
      </w:r>
    </w:p>
    <w:p w:rsidR="004720DD" w:rsidRPr="003442AD" w:rsidRDefault="004720DD" w:rsidP="00C326A2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Можно развивать дыхание малышей и во время прогулок. Для этого предложите ребёнку обратить внимание на свой вдох и выдох, попробовать медленно вдыхать и ещё медленней выдыхать. Выдох должен продолжаться в полтора – два раза дольше, его лучше делать на 4 шага, тогда как вдох – на 2 шага. Можно также обращать внимание детей на дыхание при быстрой ходьбе и медленном беге.</w:t>
      </w:r>
    </w:p>
    <w:p w:rsidR="004720DD" w:rsidRPr="003442AD" w:rsidRDefault="004720DD" w:rsidP="00C326A2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Упражнения с дыханием можно сочетать с упражнениями на мышечное расслабление. Сосредоточение на самом процессе дыхания уже само по себе является успокаивающим упражнением. Кроме этого, детям можно предложить при вдохе представлять какой – то приятный образ, при выдохе – его стирать и т.д.</w:t>
      </w:r>
    </w:p>
    <w:p w:rsidR="004720DD" w:rsidRDefault="004720DD" w:rsidP="00C326A2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3442AD">
        <w:rPr>
          <w:color w:val="000000"/>
          <w:sz w:val="28"/>
          <w:szCs w:val="28"/>
        </w:rPr>
        <w:t>В домашних условиях родители могут выполнять с детьми следующие упражнения дыхательной гимнастики:</w:t>
      </w:r>
    </w:p>
    <w:p w:rsidR="00C326A2" w:rsidRPr="003442AD" w:rsidRDefault="00C326A2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«Часики»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Стоя, ноги слегка расставлены, руки опустить. Размахивая руками вперёд и назад, произносить «Тик – так». Повторить 10 – 12 раз.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«Петух»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Встать прямо, ноги врозь, руки опустить. Поднять руки в стороны, а затем хлопать ими по бёдрам. Выдыхая, произносить «Ку-ка-ре-ку».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«Насос» </w:t>
      </w:r>
    </w:p>
    <w:p w:rsidR="004720D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3442AD">
        <w:rPr>
          <w:color w:val="000000"/>
          <w:sz w:val="28"/>
          <w:szCs w:val="28"/>
        </w:rPr>
        <w:t>Накачаем мы воды, 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чтобы поливать цветы. </w:t>
      </w:r>
    </w:p>
    <w:p w:rsidR="00C326A2" w:rsidRPr="003442AD" w:rsidRDefault="00C326A2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Руки на поясе. Приседаем - вдох, выпрямляемся – выдох. Можно выпрямляясь произносить – «с-с-с»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lastRenderedPageBreak/>
        <w:t>«Паровозик»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Едет, едет паровоз 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Деток в садик он привёз.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Дети двигаются по кругу. Руки согнуты в локтях и прижаты к телу, пальцы сжаты в кулачки. Делая соответствующие движения дети приговаривают «</w:t>
      </w:r>
      <w:proofErr w:type="spellStart"/>
      <w:r w:rsidRPr="003442AD">
        <w:rPr>
          <w:color w:val="000000"/>
          <w:sz w:val="28"/>
          <w:szCs w:val="28"/>
        </w:rPr>
        <w:t>чух-чух-чух</w:t>
      </w:r>
      <w:proofErr w:type="spellEnd"/>
      <w:r w:rsidRPr="003442AD">
        <w:rPr>
          <w:color w:val="000000"/>
          <w:sz w:val="28"/>
          <w:szCs w:val="28"/>
        </w:rPr>
        <w:t>». Упражнение выполняется 20-30 сек.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«Дыхание»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Тихо – тихо мы подышим, 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Сердце мы своё услышим.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И.п. – стоя, руки опущены. 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1- медленный вдох через нос, когда грудная клетка начнёт расширяться – прекратить вдох и сделать паузу (2-3 сек). 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2 – плавный выдох через нос.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«Кораблик»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Ребёнку предлагается широкая ёмкость с водой, а в ней – бумажные кораблики, которыми могут быть простые кусочки бумаги, пенопласта. Ребёнок медленно вдыхая, направляет воздушную струю на «кораблик», подгоняя его к другому «берегу».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«Снегопад» </w:t>
      </w:r>
    </w:p>
    <w:p w:rsidR="004720D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Сделайте снежинки из ваты (рыхлые комочки). Предложите ребёнка устроить снегопад. Положите «снежинку» на ладошку</w:t>
      </w:r>
      <w:r>
        <w:rPr>
          <w:color w:val="000000"/>
          <w:sz w:val="28"/>
          <w:szCs w:val="28"/>
        </w:rPr>
        <w:t xml:space="preserve"> ребёнку. Пусть он правильно её</w:t>
      </w:r>
    </w:p>
    <w:p w:rsidR="004720D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442AD">
        <w:rPr>
          <w:color w:val="000000"/>
          <w:sz w:val="28"/>
          <w:szCs w:val="28"/>
        </w:rPr>
        <w:t>сдует.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color w:val="333333"/>
          <w:sz w:val="28"/>
          <w:szCs w:val="28"/>
        </w:rPr>
        <w:br/>
      </w:r>
      <w:r w:rsidRPr="003442AD">
        <w:rPr>
          <w:rStyle w:val="a4"/>
          <w:color w:val="000000"/>
          <w:sz w:val="28"/>
          <w:szCs w:val="28"/>
        </w:rPr>
        <w:t>«Пузырьки»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</w:t>
      </w:r>
    </w:p>
    <w:p w:rsidR="004720DD" w:rsidRPr="003442AD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«Дудочка» </w:t>
      </w:r>
    </w:p>
    <w:p w:rsidR="004720DD" w:rsidRPr="00A728D6" w:rsidRDefault="004720DD" w:rsidP="004720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Используем всевозможные свистки, дудочки, детские музыкальные инструменты, колпачки от шариковых ручек, пустые пузырьки. Дуем в них. </w:t>
      </w:r>
    </w:p>
    <w:p w:rsidR="00FA67A3" w:rsidRDefault="00FA67A3"/>
    <w:sectPr w:rsidR="00FA67A3" w:rsidSect="004720D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720DD"/>
    <w:rsid w:val="004720DD"/>
    <w:rsid w:val="00C326A2"/>
    <w:rsid w:val="00FA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BCEEB-7ADE-496D-BBEB-FF18D33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0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7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</cp:lastModifiedBy>
  <cp:revision>4</cp:revision>
  <dcterms:created xsi:type="dcterms:W3CDTF">2007-01-24T20:40:00Z</dcterms:created>
  <dcterms:modified xsi:type="dcterms:W3CDTF">2018-02-09T06:50:00Z</dcterms:modified>
</cp:coreProperties>
</file>